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D80" w:rsidRPr="00F35DAA" w:rsidRDefault="00F35DAA" w:rsidP="00E67D80">
      <w:pPr>
        <w:rPr>
          <w:b/>
          <w:sz w:val="32"/>
          <w:szCs w:val="32"/>
        </w:rPr>
      </w:pPr>
      <w:r w:rsidRPr="00F35DAA">
        <w:rPr>
          <w:b/>
          <w:sz w:val="32"/>
          <w:szCs w:val="32"/>
        </w:rPr>
        <w:t>VAS - Architecture K&amp;U</w:t>
      </w:r>
    </w:p>
    <w:p w:rsidR="00E67D80" w:rsidRDefault="006A5D48" w:rsidP="00E67D8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873484" wp14:editId="42074629">
                <wp:simplePos x="0" y="0"/>
                <wp:positionH relativeFrom="column">
                  <wp:posOffset>-172085</wp:posOffset>
                </wp:positionH>
                <wp:positionV relativeFrom="paragraph">
                  <wp:posOffset>272627</wp:posOffset>
                </wp:positionV>
                <wp:extent cx="7086600" cy="6350000"/>
                <wp:effectExtent l="0" t="0" r="25400" b="254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635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50"/>
                              <w:gridCol w:w="2020"/>
                              <w:gridCol w:w="1358"/>
                              <w:gridCol w:w="1359"/>
                              <w:gridCol w:w="1359"/>
                              <w:gridCol w:w="1359"/>
                              <w:gridCol w:w="1359"/>
                              <w:gridCol w:w="1359"/>
                            </w:tblGrid>
                            <w:tr w:rsidR="00DC3A05" w:rsidTr="009A2007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textDirection w:val="btLr"/>
                                  <w:vAlign w:val="center"/>
                                </w:tcPr>
                                <w:p w:rsidR="00DC3A05" w:rsidRDefault="00DC3A05" w:rsidP="00E67D80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textDirection w:val="tbRl"/>
                                </w:tcPr>
                                <w:p w:rsidR="00DC3A05" w:rsidRDefault="00DC3A05" w:rsidP="00E67D80">
                                  <w:pPr>
                                    <w:ind w:left="113" w:right="113"/>
                                  </w:pP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DC3A05" w:rsidRPr="00AC3FB4" w:rsidRDefault="00DC3A05" w:rsidP="001E43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goes well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>beyond expectations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in conveying understanding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DC3A05" w:rsidRDefault="00DC3A05" w:rsidP="008A06D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DC3A05" w:rsidRPr="00AC3FB4" w:rsidRDefault="00DC3A05" w:rsidP="008A06D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Response shows a nearly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DC3A05" w:rsidRPr="00AC3FB4" w:rsidRDefault="00DC3A05" w:rsidP="00A32E3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emerging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DC3A05" w:rsidRPr="00AC3FB4" w:rsidRDefault="00DC3A05" w:rsidP="001E43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shows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 xml:space="preserve">very little understanding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DC3A05" w:rsidRPr="00AC3FB4" w:rsidRDefault="00DC3A05" w:rsidP="00CF51A7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not present or completely misses the mark</w:t>
                                  </w:r>
                                </w:p>
                              </w:tc>
                            </w:tr>
                            <w:tr w:rsidR="00DC3A05" w:rsidTr="009A2007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shd w:val="clear" w:color="auto" w:fill="C6D9F1" w:themeFill="text2" w:themeFillTint="33"/>
                                  <w:textDirection w:val="btLr"/>
                                  <w:vAlign w:val="center"/>
                                </w:tcPr>
                                <w:p w:rsidR="00DC3A05" w:rsidRDefault="00DC3A05" w:rsidP="00E67D80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>Observe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8DB3E2" w:themeFill="text2" w:themeFillTint="66"/>
                                </w:tcPr>
                                <w:p w:rsidR="00DC3A05" w:rsidRDefault="00DC3A05" w:rsidP="00E67D80">
                                  <w:r w:rsidRPr="008B0268">
                                    <w:rPr>
                                      <w:b/>
                                    </w:rPr>
                                    <w:t>Form</w:t>
                                  </w:r>
                                  <w:r>
                                    <w:t xml:space="preserve"> – your analysis of the form shows an </w:t>
                                  </w:r>
                                  <w:r w:rsidRPr="004F33F3">
                                    <w:rPr>
                                      <w:b/>
                                    </w:rPr>
                                    <w:t xml:space="preserve">understanding </w:t>
                                  </w:r>
                                  <w:r>
                                    <w:t xml:space="preserve">of the important expressive aspects of the </w:t>
                                  </w:r>
                                  <w:r w:rsidRPr="004F33F3">
                                    <w:rPr>
                                      <w:b/>
                                    </w:rPr>
                                    <w:t>visual language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DC3A05" w:rsidRDefault="00DC3A05" w:rsidP="00E67D80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DC3A05" w:rsidRDefault="00DC3A05" w:rsidP="00CF51A7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DC3A05" w:rsidRDefault="00DC3A05" w:rsidP="00E67D80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DC3A05" w:rsidRDefault="00DC3A05" w:rsidP="00E67D80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DC3A05" w:rsidRDefault="00DC3A05" w:rsidP="00E67D80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DC3A05" w:rsidRDefault="00DC3A05" w:rsidP="00E67D80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DC3A05" w:rsidTr="00E0172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 w:val="restart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DC3A05" w:rsidRPr="00622453" w:rsidRDefault="00DC3A05" w:rsidP="00BA156B">
                                  <w:pPr>
                                    <w:ind w:left="113" w:right="113"/>
                                    <w:jc w:val="center"/>
                                    <w:rPr>
                                      <w:color w:val="0D0D0D" w:themeColor="text1" w:themeTint="F2"/>
                                    </w:rPr>
                                  </w:pPr>
                                  <w:r>
                                    <w:t>Understand Art World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E5B8B7" w:themeFill="accent2" w:themeFillTint="66"/>
                                </w:tcPr>
                                <w:p w:rsidR="00DC3A05" w:rsidRDefault="00DC3A05" w:rsidP="00E67D80">
                                  <w:r w:rsidRPr="008B0268">
                                    <w:rPr>
                                      <w:b/>
                                    </w:rPr>
                                    <w:t>Theme</w:t>
                                  </w:r>
                                  <w:r>
                                    <w:t xml:space="preserve"> – Your analysis of the theme shows insight into the meaning of the art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DC3A05" w:rsidRDefault="00DC3A05" w:rsidP="007232D4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DC3A05" w:rsidRDefault="00DC3A05" w:rsidP="007232D4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DC3A05" w:rsidRDefault="00DC3A05" w:rsidP="007232D4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DC3A05" w:rsidRDefault="00DC3A05" w:rsidP="007232D4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DC3A05" w:rsidRDefault="00DC3A05" w:rsidP="007232D4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DC3A05" w:rsidRDefault="00DC3A05" w:rsidP="007232D4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DC3A05" w:rsidTr="00E0172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</w:tcPr>
                                <w:p w:rsidR="00DC3A05" w:rsidRDefault="00DC3A05" w:rsidP="00E67D80"/>
                              </w:tc>
                              <w:tc>
                                <w:tcPr>
                                  <w:tcW w:w="2020" w:type="dxa"/>
                                  <w:shd w:val="clear" w:color="auto" w:fill="CCC0D9" w:themeFill="accent4" w:themeFillTint="66"/>
                                </w:tcPr>
                                <w:p w:rsidR="00DC3A05" w:rsidRDefault="00DC3A05" w:rsidP="00E67D80">
                                  <w:r w:rsidRPr="004F33F3">
                                    <w:rPr>
                                      <w:b/>
                                    </w:rPr>
                                    <w:t xml:space="preserve">Context </w:t>
                                  </w:r>
                                  <w:r>
                                    <w:t xml:space="preserve">– your answer shows an insightful analysis of the context in which the art was made 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DC3A05" w:rsidRDefault="00DC3A05" w:rsidP="007232D4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DC3A05" w:rsidRDefault="00DC3A05" w:rsidP="007232D4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DC3A05" w:rsidRDefault="00DC3A05" w:rsidP="007232D4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DC3A05" w:rsidRDefault="00DC3A05" w:rsidP="007232D4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DC3A05" w:rsidRDefault="00DC3A05" w:rsidP="007232D4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DC3A05" w:rsidRDefault="00DC3A05" w:rsidP="007232D4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DC3A05" w:rsidTr="00E0172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</w:tcPr>
                                <w:p w:rsidR="00DC3A05" w:rsidRDefault="00DC3A05" w:rsidP="00E67D80"/>
                              </w:tc>
                              <w:tc>
                                <w:tcPr>
                                  <w:tcW w:w="2020" w:type="dxa"/>
                                  <w:shd w:val="clear" w:color="auto" w:fill="C2D69B" w:themeFill="accent3" w:themeFillTint="99"/>
                                </w:tcPr>
                                <w:p w:rsidR="00DC3A05" w:rsidRDefault="00DC3A05" w:rsidP="00E67D80">
                                  <w:r w:rsidRPr="00C95EA9">
                                    <w:rPr>
                                      <w:b/>
                                    </w:rPr>
                                    <w:t>Synthesis</w:t>
                                  </w:r>
                                  <w:r>
                                    <w:t xml:space="preserve"> – your writing clearly shows </w:t>
                                  </w:r>
                                  <w:r w:rsidRPr="00742D60">
                                    <w:rPr>
                                      <w:b/>
                                    </w:rPr>
                                    <w:t>active thinking</w:t>
                                  </w:r>
                                  <w:r>
                                    <w:t xml:space="preserve"> on how Form, Theme and Context help decode the meaning of the art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DC3A05" w:rsidRDefault="00DC3A05" w:rsidP="007232D4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DC3A05" w:rsidRDefault="00DC3A05" w:rsidP="007232D4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DC3A05" w:rsidRDefault="00DC3A05" w:rsidP="007232D4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DC3A05" w:rsidRDefault="00DC3A05" w:rsidP="007232D4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DC3A05" w:rsidRDefault="00DC3A05" w:rsidP="007232D4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DC3A05" w:rsidRDefault="00DC3A05" w:rsidP="007232D4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:rsidR="00DC3A05" w:rsidRDefault="00DC3A05" w:rsidP="00E67D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3.5pt;margin-top:21.45pt;width:558pt;height:5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" strokecolor="white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50"/>
                        <w:gridCol w:w="2020"/>
                        <w:gridCol w:w="1358"/>
                        <w:gridCol w:w="1359"/>
                        <w:gridCol w:w="1359"/>
                        <w:gridCol w:w="1359"/>
                        <w:gridCol w:w="1359"/>
                        <w:gridCol w:w="1359"/>
                      </w:tblGrid>
                      <w:tr w:rsidR="00DC3A05" w:rsidTr="009A2007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textDirection w:val="btLr"/>
                            <w:vAlign w:val="center"/>
                          </w:tcPr>
                          <w:p w:rsidR="00DC3A05" w:rsidRDefault="00DC3A05" w:rsidP="00E67D80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2020" w:type="dxa"/>
                            <w:textDirection w:val="tbRl"/>
                          </w:tcPr>
                          <w:p w:rsidR="00DC3A05" w:rsidRDefault="00DC3A05" w:rsidP="00E67D80">
                            <w:pPr>
                              <w:ind w:left="113" w:right="113"/>
                            </w:pP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DC3A05" w:rsidRPr="00AC3FB4" w:rsidRDefault="00DC3A05" w:rsidP="001E43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goes well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>beyond expectations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in conveying understanding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DC3A05" w:rsidRDefault="00DC3A05" w:rsidP="008A06D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complete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DC3A05" w:rsidRPr="00AC3FB4" w:rsidRDefault="00DC3A05" w:rsidP="008A06D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Response shows a nearly complete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DC3A05" w:rsidRPr="00AC3FB4" w:rsidRDefault="00DC3A05" w:rsidP="00A32E3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emerging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DC3A05" w:rsidRPr="00AC3FB4" w:rsidRDefault="00DC3A05" w:rsidP="001E43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shows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 xml:space="preserve">very little understanding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DC3A05" w:rsidRPr="00AC3FB4" w:rsidRDefault="00DC3A05" w:rsidP="00CF51A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not present or completely misses the mark</w:t>
                            </w:r>
                          </w:p>
                        </w:tc>
                      </w:tr>
                      <w:tr w:rsidR="00DC3A05" w:rsidTr="009A2007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shd w:val="clear" w:color="auto" w:fill="C6D9F1" w:themeFill="text2" w:themeFillTint="33"/>
                            <w:textDirection w:val="btLr"/>
                            <w:vAlign w:val="center"/>
                          </w:tcPr>
                          <w:p w:rsidR="00DC3A05" w:rsidRDefault="00DC3A05" w:rsidP="00E67D80">
                            <w:pPr>
                              <w:ind w:left="113" w:right="113"/>
                              <w:jc w:val="center"/>
                            </w:pPr>
                            <w:r>
                              <w:t>Observe</w:t>
                            </w:r>
                          </w:p>
                        </w:tc>
                        <w:tc>
                          <w:tcPr>
                            <w:tcW w:w="2020" w:type="dxa"/>
                            <w:shd w:val="clear" w:color="auto" w:fill="8DB3E2" w:themeFill="text2" w:themeFillTint="66"/>
                          </w:tcPr>
                          <w:p w:rsidR="00DC3A05" w:rsidRDefault="00DC3A05" w:rsidP="00E67D80">
                            <w:r w:rsidRPr="008B0268">
                              <w:rPr>
                                <w:b/>
                              </w:rPr>
                              <w:t>Form</w:t>
                            </w:r>
                            <w:r>
                              <w:t xml:space="preserve"> – your analysis of the form shows an </w:t>
                            </w:r>
                            <w:r w:rsidRPr="004F33F3">
                              <w:rPr>
                                <w:b/>
                              </w:rPr>
                              <w:t xml:space="preserve">understanding </w:t>
                            </w:r>
                            <w:r>
                              <w:t xml:space="preserve">of the important expressive aspects of the </w:t>
                            </w:r>
                            <w:r w:rsidRPr="004F33F3">
                              <w:rPr>
                                <w:b/>
                              </w:rPr>
                              <w:t>visual language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DC3A05" w:rsidRDefault="00DC3A05" w:rsidP="00E67D80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DC3A05" w:rsidRDefault="00DC3A05" w:rsidP="00CF51A7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DC3A05" w:rsidRDefault="00DC3A05" w:rsidP="00E67D80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DC3A05" w:rsidRDefault="00DC3A05" w:rsidP="00E67D80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DC3A05" w:rsidRDefault="00DC3A05" w:rsidP="00E67D80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DC3A05" w:rsidRDefault="00DC3A05" w:rsidP="00E67D80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DC3A05" w:rsidTr="00E0172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 w:val="restart"/>
                            <w:shd w:val="clear" w:color="auto" w:fill="auto"/>
                            <w:textDirection w:val="btLr"/>
                            <w:vAlign w:val="center"/>
                          </w:tcPr>
                          <w:p w:rsidR="00DC3A05" w:rsidRPr="00622453" w:rsidRDefault="00DC3A05" w:rsidP="00BA156B">
                            <w:pPr>
                              <w:ind w:left="113" w:right="113"/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t>Understand Art World</w:t>
                            </w:r>
                          </w:p>
                        </w:tc>
                        <w:tc>
                          <w:tcPr>
                            <w:tcW w:w="2020" w:type="dxa"/>
                            <w:shd w:val="clear" w:color="auto" w:fill="E5B8B7" w:themeFill="accent2" w:themeFillTint="66"/>
                          </w:tcPr>
                          <w:p w:rsidR="00DC3A05" w:rsidRDefault="00DC3A05" w:rsidP="00E67D80">
                            <w:r w:rsidRPr="008B0268">
                              <w:rPr>
                                <w:b/>
                              </w:rPr>
                              <w:t>Theme</w:t>
                            </w:r>
                            <w:r>
                              <w:t xml:space="preserve"> – Your analysis of the theme shows insight into the meaning of the art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DC3A05" w:rsidRDefault="00DC3A05" w:rsidP="007232D4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DC3A05" w:rsidRDefault="00DC3A05" w:rsidP="007232D4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DC3A05" w:rsidRDefault="00DC3A05" w:rsidP="007232D4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DC3A05" w:rsidRDefault="00DC3A05" w:rsidP="007232D4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DC3A05" w:rsidRDefault="00DC3A05" w:rsidP="007232D4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DC3A05" w:rsidRDefault="00DC3A05" w:rsidP="007232D4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DC3A05" w:rsidTr="00E0172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</w:tcPr>
                          <w:p w:rsidR="00DC3A05" w:rsidRDefault="00DC3A05" w:rsidP="00E67D80"/>
                        </w:tc>
                        <w:tc>
                          <w:tcPr>
                            <w:tcW w:w="2020" w:type="dxa"/>
                            <w:shd w:val="clear" w:color="auto" w:fill="CCC0D9" w:themeFill="accent4" w:themeFillTint="66"/>
                          </w:tcPr>
                          <w:p w:rsidR="00DC3A05" w:rsidRDefault="00DC3A05" w:rsidP="00E67D80">
                            <w:r w:rsidRPr="004F33F3">
                              <w:rPr>
                                <w:b/>
                              </w:rPr>
                              <w:t xml:space="preserve">Context </w:t>
                            </w:r>
                            <w:r>
                              <w:t xml:space="preserve">– your answer shows an insightful analysis of the context in which the art was made 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DC3A05" w:rsidRDefault="00DC3A05" w:rsidP="007232D4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DC3A05" w:rsidRDefault="00DC3A05" w:rsidP="007232D4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DC3A05" w:rsidRDefault="00DC3A05" w:rsidP="007232D4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DC3A05" w:rsidRDefault="00DC3A05" w:rsidP="007232D4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DC3A05" w:rsidRDefault="00DC3A05" w:rsidP="007232D4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DC3A05" w:rsidRDefault="00DC3A05" w:rsidP="007232D4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DC3A05" w:rsidTr="00E0172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</w:tcPr>
                          <w:p w:rsidR="00DC3A05" w:rsidRDefault="00DC3A05" w:rsidP="00E67D80"/>
                        </w:tc>
                        <w:tc>
                          <w:tcPr>
                            <w:tcW w:w="2020" w:type="dxa"/>
                            <w:shd w:val="clear" w:color="auto" w:fill="C2D69B" w:themeFill="accent3" w:themeFillTint="99"/>
                          </w:tcPr>
                          <w:p w:rsidR="00DC3A05" w:rsidRDefault="00DC3A05" w:rsidP="00E67D80">
                            <w:r w:rsidRPr="00C95EA9">
                              <w:rPr>
                                <w:b/>
                              </w:rPr>
                              <w:t>Synthesis</w:t>
                            </w:r>
                            <w:r>
                              <w:t xml:space="preserve"> – your writing clearly shows </w:t>
                            </w:r>
                            <w:r w:rsidRPr="00742D60">
                              <w:rPr>
                                <w:b/>
                              </w:rPr>
                              <w:t>active thinking</w:t>
                            </w:r>
                            <w:r>
                              <w:t xml:space="preserve"> on how Form, Theme and Context help decode the meaning of the art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DC3A05" w:rsidRDefault="00DC3A05" w:rsidP="007232D4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DC3A05" w:rsidRDefault="00DC3A05" w:rsidP="007232D4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DC3A05" w:rsidRDefault="00DC3A05" w:rsidP="007232D4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DC3A05" w:rsidRDefault="00DC3A05" w:rsidP="007232D4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DC3A05" w:rsidRDefault="00DC3A05" w:rsidP="007232D4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DC3A05" w:rsidRDefault="00DC3A05" w:rsidP="007232D4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:rsidR="00DC3A05" w:rsidRDefault="00DC3A05" w:rsidP="00E67D80"/>
                  </w:txbxContent>
                </v:textbox>
              </v:shape>
            </w:pict>
          </mc:Fallback>
        </mc:AlternateContent>
      </w:r>
      <w:r w:rsidR="00E67D80">
        <w:t>Here is the assessment rubric for this part of the project</w:t>
      </w:r>
    </w:p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754756" w:rsidP="00E67D80">
      <w:pPr>
        <w:rPr>
          <w:i/>
          <w:color w:val="C00000"/>
        </w:rPr>
      </w:pPr>
      <w:r>
        <w:t>If you give yourself a 2</w:t>
      </w:r>
      <w:r w:rsidR="00E67D80">
        <w:t xml:space="preserve">0 for any question explain why your response </w:t>
      </w:r>
      <w:r w:rsidR="00E67D80">
        <w:rPr>
          <w:b/>
        </w:rPr>
        <w:t xml:space="preserve">goes </w:t>
      </w:r>
      <w:r w:rsidR="00042559">
        <w:rPr>
          <w:b/>
        </w:rPr>
        <w:t xml:space="preserve">well </w:t>
      </w:r>
      <w:r w:rsidR="00E67D80">
        <w:rPr>
          <w:b/>
        </w:rPr>
        <w:t>beyond expectations</w:t>
      </w:r>
      <w:r w:rsidR="00E67D80">
        <w:t xml:space="preserve">. </w:t>
      </w:r>
      <w:r w:rsidR="00E67D80">
        <w:rPr>
          <w:i/>
          <w:color w:val="C00000"/>
        </w:rPr>
        <w:t>Remember I expect you to answer the questions effectively – so don’t just tell me that you did what I expect!!</w:t>
      </w:r>
    </w:p>
    <w:p w:rsidR="00E67D80" w:rsidRDefault="00E67D80" w:rsidP="00E67D8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EC8FA5" wp14:editId="184F5F12">
                <wp:simplePos x="0" y="0"/>
                <wp:positionH relativeFrom="column">
                  <wp:posOffset>-73660</wp:posOffset>
                </wp:positionH>
                <wp:positionV relativeFrom="paragraph">
                  <wp:posOffset>24130</wp:posOffset>
                </wp:positionV>
                <wp:extent cx="6591300" cy="2000250"/>
                <wp:effectExtent l="0" t="0" r="1270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2000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9"/>
                              <w:gridCol w:w="8030"/>
                            </w:tblGrid>
                            <w:tr w:rsidR="00DC3A05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8DB3E2" w:themeFill="text2" w:themeFillTint="66"/>
                                  <w:vAlign w:val="center"/>
                                  <w:hideMark/>
                                </w:tcPr>
                                <w:p w:rsidR="00DC3A05" w:rsidRDefault="00DC3A05">
                                  <w:r>
                                    <w:t>Theme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C3A05" w:rsidRDefault="00DC3A05"/>
                              </w:tc>
                            </w:tr>
                            <w:tr w:rsidR="00DC3A05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9594" w:themeFill="accent2" w:themeFillTint="99"/>
                                  <w:vAlign w:val="center"/>
                                  <w:hideMark/>
                                </w:tcPr>
                                <w:p w:rsidR="00DC3A05" w:rsidRDefault="00DC3A05">
                                  <w:r>
                                    <w:t>Form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C3A05" w:rsidRDefault="00DC3A05"/>
                              </w:tc>
                            </w:tr>
                            <w:tr w:rsidR="00DC3A05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B2A1C7" w:themeFill="accent4" w:themeFillTint="99"/>
                                  <w:vAlign w:val="center"/>
                                  <w:hideMark/>
                                </w:tcPr>
                                <w:p w:rsidR="00DC3A05" w:rsidRDefault="00DC3A05">
                                  <w:r>
                                    <w:t>Context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C3A05" w:rsidRDefault="00DC3A05"/>
                              </w:tc>
                            </w:tr>
                            <w:tr w:rsidR="00DC3A05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C2D69B" w:themeFill="accent3" w:themeFillTint="99"/>
                                  <w:vAlign w:val="center"/>
                                  <w:hideMark/>
                                </w:tcPr>
                                <w:p w:rsidR="00DC3A05" w:rsidRDefault="00DC3A05">
                                  <w:r>
                                    <w:t>Synthesis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DC3A05" w:rsidRDefault="00DC3A05"/>
                              </w:tc>
                            </w:tr>
                          </w:tbl>
                          <w:p w:rsidR="00DC3A05" w:rsidRDefault="00DC3A05" w:rsidP="00E67D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5.75pt;margin-top:1.9pt;width:519pt;height:157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09"/>
                        <w:gridCol w:w="8030"/>
                      </w:tblGrid>
                      <w:tr w:rsidR="00DC3A05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8DB3E2" w:themeFill="text2" w:themeFillTint="66"/>
                            <w:vAlign w:val="center"/>
                            <w:hideMark/>
                          </w:tcPr>
                          <w:p w:rsidR="00DC3A05" w:rsidRDefault="00DC3A05">
                            <w:r>
                              <w:t>Theme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C3A05" w:rsidRDefault="00DC3A05"/>
                        </w:tc>
                      </w:tr>
                      <w:tr w:rsidR="00DC3A05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9594" w:themeFill="accent2" w:themeFillTint="99"/>
                            <w:vAlign w:val="center"/>
                            <w:hideMark/>
                          </w:tcPr>
                          <w:p w:rsidR="00DC3A05" w:rsidRDefault="00DC3A05">
                            <w:r>
                              <w:t>Form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C3A05" w:rsidRDefault="00DC3A05"/>
                        </w:tc>
                      </w:tr>
                      <w:tr w:rsidR="00DC3A05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B2A1C7" w:themeFill="accent4" w:themeFillTint="99"/>
                            <w:vAlign w:val="center"/>
                            <w:hideMark/>
                          </w:tcPr>
                          <w:p w:rsidR="00DC3A05" w:rsidRDefault="00DC3A05">
                            <w:r>
                              <w:t>Context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C3A05" w:rsidRDefault="00DC3A05"/>
                        </w:tc>
                      </w:tr>
                      <w:tr w:rsidR="00DC3A05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C2D69B" w:themeFill="accent3" w:themeFillTint="99"/>
                            <w:vAlign w:val="center"/>
                            <w:hideMark/>
                          </w:tcPr>
                          <w:p w:rsidR="00DC3A05" w:rsidRDefault="00DC3A05">
                            <w:r>
                              <w:t>Synthesis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C3A05" w:rsidRDefault="00DC3A05"/>
                        </w:tc>
                      </w:tr>
                    </w:tbl>
                    <w:p w:rsidR="00DC3A05" w:rsidRDefault="00DC3A05" w:rsidP="00E67D80"/>
                  </w:txbxContent>
                </v:textbox>
              </v:shape>
            </w:pict>
          </mc:Fallback>
        </mc:AlternateContent>
      </w:r>
    </w:p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E67D80" w:rsidRDefault="00E67D80" w:rsidP="00E67D80"/>
    <w:p w:rsidR="00F35DAA" w:rsidRPr="00F35DAA" w:rsidRDefault="00F35DAA" w:rsidP="00F35DAA">
      <w:pPr>
        <w:rPr>
          <w:b/>
          <w:sz w:val="28"/>
          <w:szCs w:val="28"/>
        </w:rPr>
      </w:pPr>
      <w:r w:rsidRPr="00F35DAA">
        <w:rPr>
          <w:b/>
          <w:sz w:val="28"/>
          <w:szCs w:val="28"/>
        </w:rPr>
        <w:lastRenderedPageBreak/>
        <w:t xml:space="preserve">Form – </w:t>
      </w:r>
    </w:p>
    <w:p w:rsidR="00F35DAA" w:rsidRDefault="00F35DAA" w:rsidP="00F35DAA"/>
    <w:p w:rsidR="00F35DAA" w:rsidRDefault="00F35DAA" w:rsidP="00F35DAA">
      <w:r>
        <w:t xml:space="preserve">Read the article on </w:t>
      </w:r>
      <w:hyperlink r:id="rId7" w:history="1">
        <w:r w:rsidRPr="000525D9">
          <w:rPr>
            <w:rStyle w:val="Hyperlink"/>
          </w:rPr>
          <w:t>Neo-Classical Architecture</w:t>
        </w:r>
      </w:hyperlink>
      <w:r>
        <w:t>. Then using the pictures below as a guide (classical buildings on the left, neo-classical on the right), describe the visual influences that you see that the classical buildings had on the neo-classical buildings.  Look carefully.  Be specific.</w:t>
      </w:r>
    </w:p>
    <w:p w:rsidR="00F35DAA" w:rsidRDefault="00F35DAA" w:rsidP="00F35DAA"/>
    <w:p w:rsidR="00F35DAA" w:rsidRDefault="00F35DAA" w:rsidP="00F35DAA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E52E43" wp14:editId="152C6415">
                <wp:simplePos x="0" y="0"/>
                <wp:positionH relativeFrom="column">
                  <wp:posOffset>-28575</wp:posOffset>
                </wp:positionH>
                <wp:positionV relativeFrom="paragraph">
                  <wp:posOffset>37465</wp:posOffset>
                </wp:positionV>
                <wp:extent cx="6078220" cy="2593975"/>
                <wp:effectExtent l="9525" t="10160" r="8255" b="571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8220" cy="259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A05" w:rsidRDefault="00DC3A05" w:rsidP="00F35D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-2.2pt;margin-top:2.95pt;width:478.6pt;height:20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">
                <v:textbox>
                  <w:txbxContent>
                    <w:p w:rsidR="00F35DAA" w:rsidRDefault="00F35DAA" w:rsidP="00F35DAA"/>
                  </w:txbxContent>
                </v:textbox>
              </v:shape>
            </w:pict>
          </mc:Fallback>
        </mc:AlternateContent>
      </w:r>
    </w:p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B534D5" wp14:editId="17B8C638">
                <wp:simplePos x="0" y="0"/>
                <wp:positionH relativeFrom="column">
                  <wp:posOffset>2145665</wp:posOffset>
                </wp:positionH>
                <wp:positionV relativeFrom="paragraph">
                  <wp:posOffset>274320</wp:posOffset>
                </wp:positionV>
                <wp:extent cx="1562100" cy="3714750"/>
                <wp:effectExtent l="25400" t="0" r="38100" b="44450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37147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3" o:spid="_x0000_s1026" type="#_x0000_t67" style="position:absolute;margin-left:168.95pt;margin-top:21.6pt;width:123pt;height:29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" adj="17058" fillcolor="#4f81bd [3204]" strokecolor="#243f60 [1604]" strokeweight="2pt"/>
            </w:pict>
          </mc:Fallback>
        </mc:AlternateContent>
      </w:r>
    </w:p>
    <w:p w:rsidR="00F35DAA" w:rsidRDefault="00F35DAA" w:rsidP="00F35DAA"/>
    <w:p w:rsidR="00F35DAA" w:rsidRDefault="00F35DAA" w:rsidP="00F35DAA"/>
    <w:p w:rsidR="00F35DAA" w:rsidRDefault="00F35DAA" w:rsidP="00F35DAA"/>
    <w:p w:rsidR="00F35DAA" w:rsidRPr="001C7456" w:rsidRDefault="00F35DAA" w:rsidP="00F35DAA">
      <w:pPr>
        <w:rPr>
          <w:b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EFDEC7" wp14:editId="464236DC">
                <wp:simplePos x="0" y="0"/>
                <wp:positionH relativeFrom="column">
                  <wp:posOffset>-281940</wp:posOffset>
                </wp:positionH>
                <wp:positionV relativeFrom="paragraph">
                  <wp:posOffset>452120</wp:posOffset>
                </wp:positionV>
                <wp:extent cx="7177405" cy="8662670"/>
                <wp:effectExtent l="0" t="0" r="10795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7405" cy="8662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054"/>
                              <w:gridCol w:w="5746"/>
                            </w:tblGrid>
                            <w:tr w:rsidR="00DC3A05" w:rsidTr="004823A7">
                              <w:tc>
                                <w:tcPr>
                                  <w:tcW w:w="4410" w:type="dxa"/>
                                </w:tcPr>
                                <w:p w:rsidR="00DC3A05" w:rsidRDefault="00DC3A05" w:rsidP="004823A7">
                                  <w:pPr>
                                    <w:rPr>
                                      <w:noProof/>
                                    </w:rPr>
                                  </w:pPr>
                                  <w:r w:rsidRPr="00726931"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793D1AE8" wp14:editId="383E38E2">
                                        <wp:extent cx="2947434" cy="2313594"/>
                                        <wp:effectExtent l="19050" t="0" r="5316" b="0"/>
                                        <wp:docPr id="9" name="Picture 1" descr="http://static.howstuffworks.com/gif/parthenon-and-the-acropolis-landmark-1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static.howstuffworks.com/gif/parthenon-and-the-acropolis-landmark-1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948464" cy="231440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DC3A05" w:rsidRDefault="00DC3A05" w:rsidP="004823A7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The Parthenon, Ancient Greece</w:t>
                                  </w:r>
                                </w:p>
                              </w:tc>
                              <w:tc>
                                <w:tcPr>
                                  <w:tcW w:w="4411" w:type="dxa"/>
                                </w:tcPr>
                                <w:p w:rsidR="00DC3A05" w:rsidRDefault="00DC3A05" w:rsidP="004823A7">
                                  <w:pPr>
                                    <w:rPr>
                                      <w:noProof/>
                                    </w:rPr>
                                  </w:pPr>
                                  <w:r w:rsidRPr="00682D3E"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461900A8" wp14:editId="483AFC9B">
                                        <wp:extent cx="3493040" cy="2317898"/>
                                        <wp:effectExtent l="19050" t="0" r="0" b="0"/>
                                        <wp:docPr id="14" name="Picture 4" descr="http://data.greatbuildings.com/gbc/images/cid_2887618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 descr="http://data.greatbuildings.com/gbc/images/cid_2887618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494261" cy="23187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DC3A05" w:rsidRDefault="00DC3A05" w:rsidP="004823A7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The United States Supreme Court Building, Washington, D.C.</w:t>
                                  </w:r>
                                </w:p>
                              </w:tc>
                            </w:tr>
                            <w:tr w:rsidR="00DC3A05" w:rsidTr="004823A7">
                              <w:tc>
                                <w:tcPr>
                                  <w:tcW w:w="4410" w:type="dxa"/>
                                </w:tcPr>
                                <w:p w:rsidR="00DC3A05" w:rsidRDefault="00DC3A05" w:rsidP="004823A7">
                                  <w:pPr>
                                    <w:rPr>
                                      <w:noProof/>
                                    </w:rPr>
                                  </w:pPr>
                                </w:p>
                                <w:p w:rsidR="00DC3A05" w:rsidRDefault="00DC3A05" w:rsidP="004823A7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</w:p>
                                <w:p w:rsidR="00DC3A05" w:rsidRDefault="00DC3A05" w:rsidP="004823A7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19F99C67" wp14:editId="17F1E9F2">
                                        <wp:extent cx="2615565" cy="1977390"/>
                                        <wp:effectExtent l="19050" t="0" r="0" b="0"/>
                                        <wp:docPr id="22" name="Picture 22" descr="Click to view full-sized imag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2" descr="Click to view full-sized imag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15565" cy="19773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DC3A05" w:rsidRDefault="00DC3A05" w:rsidP="004823A7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The Pantheon, Ancient Rome</w:t>
                                  </w:r>
                                </w:p>
                              </w:tc>
                              <w:tc>
                                <w:tcPr>
                                  <w:tcW w:w="4411" w:type="dxa"/>
                                </w:tcPr>
                                <w:p w:rsidR="00DC3A05" w:rsidRDefault="00DC3A05" w:rsidP="004823A7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36A8AA2D" wp14:editId="7F956233">
                                        <wp:extent cx="3328035" cy="2509520"/>
                                        <wp:effectExtent l="19050" t="0" r="5715" b="0"/>
                                        <wp:docPr id="16" name="Picture 16" descr="http://www.itjungle.com/tfh/monticello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6" descr="http://www.itjungle.com/tfh/monticello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328035" cy="25095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DC3A05" w:rsidRDefault="00DC3A05" w:rsidP="004823A7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Montecello, Home of Thomas Jefferson</w:t>
                                  </w:r>
                                </w:p>
                              </w:tc>
                            </w:tr>
                            <w:tr w:rsidR="00DC3A05" w:rsidTr="004823A7">
                              <w:tc>
                                <w:tcPr>
                                  <w:tcW w:w="4410" w:type="dxa"/>
                                </w:tcPr>
                                <w:p w:rsidR="00DC3A05" w:rsidRDefault="00DC3A05" w:rsidP="004823A7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20E54746" wp14:editId="16EC0EF1">
                                        <wp:extent cx="3053304" cy="2030818"/>
                                        <wp:effectExtent l="19050" t="0" r="0" b="0"/>
                                        <wp:docPr id="15" name="Picture 10" descr="http://ted.coe.wayne.edu/sse/wq/Rome/colosseum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0" descr="http://ted.coe.wayne.edu/sse/wq/Rome/colosseum.bmp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054854" cy="203184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DC3A05" w:rsidRDefault="00DC3A05" w:rsidP="004823A7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The Coliseum, Ancient Rome</w:t>
                                  </w:r>
                                </w:p>
                              </w:tc>
                              <w:tc>
                                <w:tcPr>
                                  <w:tcW w:w="4411" w:type="dxa"/>
                                </w:tcPr>
                                <w:p w:rsidR="00DC3A05" w:rsidRDefault="00DC3A05" w:rsidP="004823A7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en-US"/>
                                    </w:rPr>
                                    <w:drawing>
                                      <wp:inline distT="0" distB="0" distL="0" distR="0" wp14:anchorId="7905E41A" wp14:editId="720CAE41">
                                        <wp:extent cx="2825640" cy="2693418"/>
                                        <wp:effectExtent l="19050" t="0" r="0" b="0"/>
                                        <wp:docPr id="17" name="Picture 13" descr="http://z.about.com/d/baltimore/1/0/Y/0/-/-/HWJewishMuseum500x500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3" descr="http://z.about.com/d/baltimore/1/0/Y/0/-/-/HWJewishMuseum500x500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25732" cy="269350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DC3A05" w:rsidRDefault="00DC3A05" w:rsidP="004823A7">
                                  <w:pPr>
                                    <w:jc w:val="center"/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t>Jewish Museum, Balitmore</w:t>
                                  </w:r>
                                </w:p>
                              </w:tc>
                            </w:tr>
                          </w:tbl>
                          <w:p w:rsidR="00DC3A05" w:rsidRPr="00B02BA7" w:rsidRDefault="00DC3A05" w:rsidP="00F35DAA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22.15pt;margin-top:35.6pt;width:565.15pt;height:68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054"/>
                        <w:gridCol w:w="5746"/>
                      </w:tblGrid>
                      <w:tr w:rsidR="00DC3A05" w:rsidTr="004823A7">
                        <w:tc>
                          <w:tcPr>
                            <w:tcW w:w="4410" w:type="dxa"/>
                          </w:tcPr>
                          <w:p w:rsidR="00DC3A05" w:rsidRDefault="00DC3A05" w:rsidP="004823A7">
                            <w:pPr>
                              <w:rPr>
                                <w:noProof/>
                              </w:rPr>
                            </w:pPr>
                            <w:r w:rsidRPr="00726931"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793D1AE8" wp14:editId="383E38E2">
                                  <wp:extent cx="2947434" cy="2313594"/>
                                  <wp:effectExtent l="19050" t="0" r="5316" b="0"/>
                                  <wp:docPr id="9" name="Picture 1" descr="http://static.howstuffworks.com/gif/parthenon-and-the-acropolis-landmark-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static.howstuffworks.com/gif/parthenon-and-the-acropolis-landmark-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48464" cy="23144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C3A05" w:rsidRDefault="00DC3A05" w:rsidP="004823A7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The Parthenon, Ancient Greece</w:t>
                            </w:r>
                          </w:p>
                        </w:tc>
                        <w:tc>
                          <w:tcPr>
                            <w:tcW w:w="4411" w:type="dxa"/>
                          </w:tcPr>
                          <w:p w:rsidR="00DC3A05" w:rsidRDefault="00DC3A05" w:rsidP="004823A7">
                            <w:pPr>
                              <w:rPr>
                                <w:noProof/>
                              </w:rPr>
                            </w:pPr>
                            <w:r w:rsidRPr="00682D3E"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461900A8" wp14:editId="483AFC9B">
                                  <wp:extent cx="3493040" cy="2317898"/>
                                  <wp:effectExtent l="19050" t="0" r="0" b="0"/>
                                  <wp:docPr id="14" name="Picture 4" descr="http://data.greatbuildings.com/gbc/images/cid_288761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data.greatbuildings.com/gbc/images/cid_288761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94261" cy="23187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C3A05" w:rsidRDefault="00DC3A05" w:rsidP="004823A7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The United States Supreme Court Building, Washington, D.C.</w:t>
                            </w:r>
                          </w:p>
                        </w:tc>
                      </w:tr>
                      <w:tr w:rsidR="00DC3A05" w:rsidTr="004823A7">
                        <w:tc>
                          <w:tcPr>
                            <w:tcW w:w="4410" w:type="dxa"/>
                          </w:tcPr>
                          <w:p w:rsidR="00DC3A05" w:rsidRDefault="00DC3A05" w:rsidP="004823A7">
                            <w:pPr>
                              <w:rPr>
                                <w:noProof/>
                              </w:rPr>
                            </w:pPr>
                          </w:p>
                          <w:p w:rsidR="00DC3A05" w:rsidRDefault="00DC3A05" w:rsidP="004823A7">
                            <w:pPr>
                              <w:jc w:val="center"/>
                              <w:rPr>
                                <w:noProof/>
                              </w:rPr>
                            </w:pPr>
                          </w:p>
                          <w:p w:rsidR="00DC3A05" w:rsidRDefault="00DC3A05" w:rsidP="004823A7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19F99C67" wp14:editId="17F1E9F2">
                                  <wp:extent cx="2615565" cy="1977390"/>
                                  <wp:effectExtent l="19050" t="0" r="0" b="0"/>
                                  <wp:docPr id="22" name="Picture 22" descr="Click to view full-sized ima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 descr="Click to view full-sized imag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15565" cy="1977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C3A05" w:rsidRDefault="00DC3A05" w:rsidP="004823A7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The Pantheon, Ancient Rome</w:t>
                            </w:r>
                          </w:p>
                        </w:tc>
                        <w:tc>
                          <w:tcPr>
                            <w:tcW w:w="4411" w:type="dxa"/>
                          </w:tcPr>
                          <w:p w:rsidR="00DC3A05" w:rsidRDefault="00DC3A05" w:rsidP="004823A7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36A8AA2D" wp14:editId="7F956233">
                                  <wp:extent cx="3328035" cy="2509520"/>
                                  <wp:effectExtent l="19050" t="0" r="5715" b="0"/>
                                  <wp:docPr id="16" name="Picture 16" descr="http://www.itjungle.com/tfh/monticello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 descr="http://www.itjungle.com/tfh/monticello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28035" cy="25095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C3A05" w:rsidRDefault="00DC3A05" w:rsidP="004823A7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Montecello, Home of Thomas Jefferson</w:t>
                            </w:r>
                          </w:p>
                        </w:tc>
                      </w:tr>
                      <w:tr w:rsidR="00DC3A05" w:rsidTr="004823A7">
                        <w:tc>
                          <w:tcPr>
                            <w:tcW w:w="4410" w:type="dxa"/>
                          </w:tcPr>
                          <w:p w:rsidR="00DC3A05" w:rsidRDefault="00DC3A05" w:rsidP="004823A7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20E54746" wp14:editId="16EC0EF1">
                                  <wp:extent cx="3053304" cy="2030818"/>
                                  <wp:effectExtent l="19050" t="0" r="0" b="0"/>
                                  <wp:docPr id="15" name="Picture 10" descr="http://ted.coe.wayne.edu/sse/wq/Rome/colosseum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://ted.coe.wayne.edu/sse/wq/Rome/colosseum.b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54854" cy="20318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C3A05" w:rsidRDefault="00DC3A05" w:rsidP="004823A7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The Coliseum, Ancient Rome</w:t>
                            </w:r>
                          </w:p>
                        </w:tc>
                        <w:tc>
                          <w:tcPr>
                            <w:tcW w:w="4411" w:type="dxa"/>
                          </w:tcPr>
                          <w:p w:rsidR="00DC3A05" w:rsidRDefault="00DC3A05" w:rsidP="004823A7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7905E41A" wp14:editId="720CAE41">
                                  <wp:extent cx="2825640" cy="2693418"/>
                                  <wp:effectExtent l="19050" t="0" r="0" b="0"/>
                                  <wp:docPr id="17" name="Picture 13" descr="http://z.about.com/d/baltimore/1/0/Y/0/-/-/HWJewishMuseum500x50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http://z.about.com/d/baltimore/1/0/Y/0/-/-/HWJewishMuseum500x50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25732" cy="26935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C3A05" w:rsidRDefault="00DC3A05" w:rsidP="004823A7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Jewish Museum, Balitmore</w:t>
                            </w:r>
                          </w:p>
                        </w:tc>
                      </w:tr>
                    </w:tbl>
                    <w:p w:rsidR="00DC3A05" w:rsidRPr="00B02BA7" w:rsidRDefault="00DC3A05" w:rsidP="00F35DAA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1C7456">
        <w:rPr>
          <w:b/>
        </w:rPr>
        <w:t xml:space="preserve"> </w:t>
      </w:r>
    </w:p>
    <w:p w:rsidR="00F35DAA" w:rsidRDefault="00F35DAA" w:rsidP="00F35DAA"/>
    <w:p w:rsidR="00F35DAA" w:rsidRDefault="00F35DAA" w:rsidP="00F35DAA"/>
    <w:p w:rsidR="00F35DAA" w:rsidRPr="00F35DAA" w:rsidRDefault="00F35DAA" w:rsidP="00F35DAA">
      <w:pPr>
        <w:rPr>
          <w:b/>
          <w:sz w:val="28"/>
          <w:szCs w:val="28"/>
        </w:rPr>
      </w:pPr>
      <w:r w:rsidRPr="00F35DAA">
        <w:rPr>
          <w:b/>
          <w:sz w:val="28"/>
          <w:szCs w:val="28"/>
        </w:rPr>
        <w:t>Theme</w:t>
      </w:r>
    </w:p>
    <w:p w:rsidR="00F35DAA" w:rsidRDefault="00F35DAA" w:rsidP="00F35DAA">
      <w:r>
        <w:t xml:space="preserve">Read the article about </w:t>
      </w:r>
      <w:hyperlink r:id="rId14" w:history="1">
        <w:r w:rsidR="004823A7" w:rsidRPr="004823A7">
          <w:rPr>
            <w:rStyle w:val="Hyperlink"/>
          </w:rPr>
          <w:t xml:space="preserve">Art </w:t>
        </w:r>
        <w:proofErr w:type="spellStart"/>
        <w:r w:rsidR="004823A7" w:rsidRPr="004823A7">
          <w:rPr>
            <w:rStyle w:val="Hyperlink"/>
          </w:rPr>
          <w:t>Noveau</w:t>
        </w:r>
        <w:proofErr w:type="spellEnd"/>
      </w:hyperlink>
      <w:r>
        <w:t xml:space="preserve"> to find out about the themes that are indicative of this style.  Then visit the </w:t>
      </w:r>
      <w:hyperlink r:id="rId15" w:history="1">
        <w:proofErr w:type="spellStart"/>
        <w:r w:rsidR="004823A7" w:rsidRPr="00DC3A05">
          <w:rPr>
            <w:rStyle w:val="Hyperlink"/>
          </w:rPr>
          <w:t>The</w:t>
        </w:r>
        <w:proofErr w:type="spellEnd"/>
        <w:r w:rsidR="004823A7" w:rsidRPr="00DC3A05">
          <w:rPr>
            <w:rStyle w:val="Hyperlink"/>
          </w:rPr>
          <w:t xml:space="preserve"> Finest Examples</w:t>
        </w:r>
      </w:hyperlink>
      <w:r>
        <w:t xml:space="preserve"> and chose one building</w:t>
      </w:r>
      <w:r w:rsidR="00DC3A05">
        <w:t>,</w:t>
      </w:r>
      <w:r>
        <w:t xml:space="preserve"> which is a good example of Art Nouveau.  Place a picture below then describe how the visual elements in the building express the “big Ideas” of Art Nouveau.</w:t>
      </w:r>
    </w:p>
    <w:p w:rsidR="00F35DAA" w:rsidRDefault="00F35DAA" w:rsidP="00F35DAA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BBC725" wp14:editId="1BD38739">
                <wp:simplePos x="0" y="0"/>
                <wp:positionH relativeFrom="column">
                  <wp:posOffset>616585</wp:posOffset>
                </wp:positionH>
                <wp:positionV relativeFrom="paragraph">
                  <wp:posOffset>118110</wp:posOffset>
                </wp:positionV>
                <wp:extent cx="4572000" cy="2689860"/>
                <wp:effectExtent l="6985" t="7620" r="12065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2689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A05" w:rsidRPr="001C7456" w:rsidRDefault="00DC3A05" w:rsidP="00F35DAA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1C7456">
                              <w:rPr>
                                <w:color w:val="808080" w:themeColor="background1" w:themeShade="80"/>
                              </w:rPr>
                              <w:t>Place your picture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48.55pt;margin-top:9.3pt;width:5in;height:21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">
                <v:textbox>
                  <w:txbxContent>
                    <w:p w:rsidR="00F35DAA" w:rsidRPr="001C7456" w:rsidRDefault="00F35DAA" w:rsidP="00F35DAA">
                      <w:pPr>
                        <w:rPr>
                          <w:color w:val="808080" w:themeColor="background1" w:themeShade="80"/>
                        </w:rPr>
                      </w:pPr>
                      <w:r w:rsidRPr="001C7456">
                        <w:rPr>
                          <w:color w:val="808080" w:themeColor="background1" w:themeShade="80"/>
                        </w:rPr>
                        <w:t>Place your picture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8BD407" wp14:editId="4B520702">
                <wp:simplePos x="0" y="0"/>
                <wp:positionH relativeFrom="column">
                  <wp:posOffset>-26670</wp:posOffset>
                </wp:positionH>
                <wp:positionV relativeFrom="paragraph">
                  <wp:posOffset>3175</wp:posOffset>
                </wp:positionV>
                <wp:extent cx="6240780" cy="4284980"/>
                <wp:effectExtent l="0" t="0" r="33020" b="3302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0780" cy="428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A05" w:rsidRPr="001C7456" w:rsidRDefault="00DC3A05" w:rsidP="00F35DAA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1C7456">
                              <w:rPr>
                                <w:color w:val="808080" w:themeColor="background1" w:themeShade="80"/>
                              </w:rPr>
                              <w:t>Write your explanation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-2.05pt;margin-top:.25pt;width:491.4pt;height:337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">
                <v:textbox>
                  <w:txbxContent>
                    <w:p w:rsidR="00F35DAA" w:rsidRPr="001C7456" w:rsidRDefault="00F35DAA" w:rsidP="00F35DAA">
                      <w:pPr>
                        <w:rPr>
                          <w:color w:val="808080" w:themeColor="background1" w:themeShade="80"/>
                        </w:rPr>
                      </w:pPr>
                      <w:r w:rsidRPr="001C7456">
                        <w:rPr>
                          <w:color w:val="808080" w:themeColor="background1" w:themeShade="80"/>
                        </w:rPr>
                        <w:t>Write your explanation here</w:t>
                      </w:r>
                    </w:p>
                  </w:txbxContent>
                </v:textbox>
              </v:shape>
            </w:pict>
          </mc:Fallback>
        </mc:AlternateContent>
      </w:r>
    </w:p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Pr="00F35DAA" w:rsidRDefault="00F35DAA" w:rsidP="00F35DAA">
      <w:pPr>
        <w:rPr>
          <w:b/>
          <w:sz w:val="28"/>
          <w:szCs w:val="28"/>
        </w:rPr>
      </w:pPr>
      <w:r w:rsidRPr="00F35DAA">
        <w:rPr>
          <w:b/>
          <w:sz w:val="28"/>
          <w:szCs w:val="28"/>
        </w:rPr>
        <w:t xml:space="preserve">Context – </w:t>
      </w:r>
    </w:p>
    <w:p w:rsidR="00F35DAA" w:rsidRDefault="00F35DAA" w:rsidP="00F35DAA"/>
    <w:p w:rsidR="00F35DAA" w:rsidRDefault="00F35DAA" w:rsidP="00F35DAA">
      <w:r>
        <w:t xml:space="preserve">Read </w:t>
      </w:r>
      <w:hyperlink r:id="rId16" w:history="1">
        <w:r w:rsidRPr="00DC3A05">
          <w:rPr>
            <w:rStyle w:val="Hyperlink"/>
          </w:rPr>
          <w:t>Novelty Architecture</w:t>
        </w:r>
      </w:hyperlink>
      <w:r>
        <w:t xml:space="preserve"> for some background on the context in which this style developed.  Then go to the website </w:t>
      </w:r>
      <w:hyperlink r:id="rId17" w:history="1">
        <w:r w:rsidRPr="00C81569">
          <w:rPr>
            <w:rStyle w:val="Hyperlink"/>
          </w:rPr>
          <w:t>Essential Architecture</w:t>
        </w:r>
      </w:hyperlink>
      <w:r>
        <w:t xml:space="preserve"> and read the description of the important aspects of the International Style (it’s at the bottom of the page).  </w:t>
      </w:r>
      <w:r w:rsidRPr="00EC37AB">
        <w:rPr>
          <w:color w:val="FF0000"/>
        </w:rPr>
        <w:t>Using this information describe the circumstances happening in the world which gave rise to each style of architecture.</w:t>
      </w:r>
      <w:r>
        <w:t xml:space="preserve"> Include a picture of each style of building to support your arguments.</w:t>
      </w:r>
    </w:p>
    <w:p w:rsidR="00F35DAA" w:rsidRDefault="00F35DAA" w:rsidP="00F35DAA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AB2C5D" wp14:editId="45D1CC71">
                <wp:simplePos x="0" y="0"/>
                <wp:positionH relativeFrom="column">
                  <wp:posOffset>102235</wp:posOffset>
                </wp:positionH>
                <wp:positionV relativeFrom="paragraph">
                  <wp:posOffset>75565</wp:posOffset>
                </wp:positionV>
                <wp:extent cx="6304915" cy="7347384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4915" cy="73473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3A05" w:rsidRDefault="00DC3A05" w:rsidP="00F35DAA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820"/>
                              <w:gridCol w:w="4821"/>
                            </w:tblGrid>
                            <w:tr w:rsidR="00DC3A05" w:rsidTr="004823A7">
                              <w:trPr>
                                <w:trHeight w:val="533"/>
                              </w:trPr>
                              <w:tc>
                                <w:tcPr>
                                  <w:tcW w:w="4820" w:type="dxa"/>
                                  <w:shd w:val="clear" w:color="auto" w:fill="F2DBDB" w:themeFill="accent2" w:themeFillTint="33"/>
                                  <w:vAlign w:val="center"/>
                                </w:tcPr>
                                <w:p w:rsidR="00DC3A05" w:rsidRDefault="00DC3A05" w:rsidP="004823A7">
                                  <w:pPr>
                                    <w:jc w:val="center"/>
                                  </w:pPr>
                                  <w:r>
                                    <w:t>Novelty Architecture</w:t>
                                  </w:r>
                                </w:p>
                              </w:tc>
                              <w:tc>
                                <w:tcPr>
                                  <w:tcW w:w="4821" w:type="dxa"/>
                                  <w:shd w:val="clear" w:color="auto" w:fill="DBE5F1" w:themeFill="accent1" w:themeFillTint="33"/>
                                  <w:vAlign w:val="center"/>
                                </w:tcPr>
                                <w:p w:rsidR="00DC3A05" w:rsidRDefault="00DC3A05" w:rsidP="004823A7">
                                  <w:pPr>
                                    <w:jc w:val="center"/>
                                  </w:pPr>
                                  <w:r>
                                    <w:t>International Style Architecture</w:t>
                                  </w:r>
                                </w:p>
                              </w:tc>
                            </w:tr>
                            <w:tr w:rsidR="00DC3A05" w:rsidTr="004823A7">
                              <w:trPr>
                                <w:trHeight w:val="9461"/>
                              </w:trPr>
                              <w:tc>
                                <w:tcPr>
                                  <w:tcW w:w="4820" w:type="dxa"/>
                                </w:tcPr>
                                <w:p w:rsidR="00DC3A05" w:rsidRDefault="00DC3A05"/>
                              </w:tc>
                              <w:tc>
                                <w:tcPr>
                                  <w:tcW w:w="4821" w:type="dxa"/>
                                </w:tcPr>
                                <w:p w:rsidR="00DC3A05" w:rsidRDefault="00DC3A05"/>
                              </w:tc>
                            </w:tr>
                          </w:tbl>
                          <w:p w:rsidR="00DC3A05" w:rsidRDefault="00DC3A05" w:rsidP="00F35DAA"/>
                          <w:p w:rsidR="00DC3A05" w:rsidRDefault="00DC3A05" w:rsidP="00F35DAA"/>
                          <w:p w:rsidR="00DC3A05" w:rsidRDefault="00DC3A05" w:rsidP="00F35DAA"/>
                          <w:p w:rsidR="00DC3A05" w:rsidRDefault="00DC3A05" w:rsidP="00F35DAA"/>
                          <w:p w:rsidR="00DC3A05" w:rsidRDefault="00DC3A05" w:rsidP="00F35DAA"/>
                          <w:p w:rsidR="00DC3A05" w:rsidRDefault="00DC3A05" w:rsidP="00F35DAA"/>
                          <w:p w:rsidR="00DC3A05" w:rsidRDefault="00DC3A05" w:rsidP="00F35DAA"/>
                          <w:p w:rsidR="00DC3A05" w:rsidRDefault="00DC3A05" w:rsidP="00F35DAA"/>
                          <w:p w:rsidR="00DC3A05" w:rsidRDefault="00DC3A05" w:rsidP="00F35DAA"/>
                          <w:p w:rsidR="00DC3A05" w:rsidRDefault="00DC3A05" w:rsidP="00F35DAA"/>
                          <w:p w:rsidR="00DC3A05" w:rsidRDefault="00DC3A05" w:rsidP="00F35DAA"/>
                          <w:p w:rsidR="00DC3A05" w:rsidRDefault="00DC3A05" w:rsidP="00F35DAA"/>
                          <w:p w:rsidR="00DC3A05" w:rsidRDefault="00DC3A05" w:rsidP="00F35D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8.05pt;margin-top:5.95pt;width:496.45pt;height:57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" stroked="f">
                <v:textbox>
                  <w:txbxContent>
                    <w:p w:rsidR="00DC3A05" w:rsidRDefault="00DC3A05" w:rsidP="00F35DAA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820"/>
                        <w:gridCol w:w="4821"/>
                      </w:tblGrid>
                      <w:tr w:rsidR="00DC3A05" w:rsidTr="004823A7">
                        <w:trPr>
                          <w:trHeight w:val="533"/>
                        </w:trPr>
                        <w:tc>
                          <w:tcPr>
                            <w:tcW w:w="4820" w:type="dxa"/>
                            <w:shd w:val="clear" w:color="auto" w:fill="F2DBDB" w:themeFill="accent2" w:themeFillTint="33"/>
                            <w:vAlign w:val="center"/>
                          </w:tcPr>
                          <w:p w:rsidR="00DC3A05" w:rsidRDefault="00DC3A05" w:rsidP="004823A7">
                            <w:pPr>
                              <w:jc w:val="center"/>
                            </w:pPr>
                            <w:r>
                              <w:t>Novelty Architecture</w:t>
                            </w:r>
                          </w:p>
                        </w:tc>
                        <w:tc>
                          <w:tcPr>
                            <w:tcW w:w="4821" w:type="dxa"/>
                            <w:shd w:val="clear" w:color="auto" w:fill="DBE5F1" w:themeFill="accent1" w:themeFillTint="33"/>
                            <w:vAlign w:val="center"/>
                          </w:tcPr>
                          <w:p w:rsidR="00DC3A05" w:rsidRDefault="00DC3A05" w:rsidP="004823A7">
                            <w:pPr>
                              <w:jc w:val="center"/>
                            </w:pPr>
                            <w:r>
                              <w:t>International Style Architecture</w:t>
                            </w:r>
                          </w:p>
                        </w:tc>
                      </w:tr>
                      <w:tr w:rsidR="00DC3A05" w:rsidTr="004823A7">
                        <w:trPr>
                          <w:trHeight w:val="9461"/>
                        </w:trPr>
                        <w:tc>
                          <w:tcPr>
                            <w:tcW w:w="4820" w:type="dxa"/>
                          </w:tcPr>
                          <w:p w:rsidR="00DC3A05" w:rsidRDefault="00DC3A05"/>
                        </w:tc>
                        <w:tc>
                          <w:tcPr>
                            <w:tcW w:w="4821" w:type="dxa"/>
                          </w:tcPr>
                          <w:p w:rsidR="00DC3A05" w:rsidRDefault="00DC3A05"/>
                        </w:tc>
                      </w:tr>
                    </w:tbl>
                    <w:p w:rsidR="00DC3A05" w:rsidRDefault="00DC3A05" w:rsidP="00F35DAA"/>
                    <w:p w:rsidR="00DC3A05" w:rsidRDefault="00DC3A05" w:rsidP="00F35DAA"/>
                    <w:p w:rsidR="00DC3A05" w:rsidRDefault="00DC3A05" w:rsidP="00F35DAA"/>
                    <w:p w:rsidR="00DC3A05" w:rsidRDefault="00DC3A05" w:rsidP="00F35DAA"/>
                    <w:p w:rsidR="00DC3A05" w:rsidRDefault="00DC3A05" w:rsidP="00F35DAA"/>
                    <w:p w:rsidR="00DC3A05" w:rsidRDefault="00DC3A05" w:rsidP="00F35DAA"/>
                    <w:p w:rsidR="00DC3A05" w:rsidRDefault="00DC3A05" w:rsidP="00F35DAA"/>
                    <w:p w:rsidR="00DC3A05" w:rsidRDefault="00DC3A05" w:rsidP="00F35DAA"/>
                    <w:p w:rsidR="00DC3A05" w:rsidRDefault="00DC3A05" w:rsidP="00F35DAA"/>
                    <w:p w:rsidR="00DC3A05" w:rsidRDefault="00DC3A05" w:rsidP="00F35DAA"/>
                    <w:p w:rsidR="00DC3A05" w:rsidRDefault="00DC3A05" w:rsidP="00F35DAA"/>
                    <w:p w:rsidR="00DC3A05" w:rsidRDefault="00DC3A05" w:rsidP="00F35DAA"/>
                    <w:p w:rsidR="00DC3A05" w:rsidRDefault="00DC3A05" w:rsidP="00F35DAA"/>
                  </w:txbxContent>
                </v:textbox>
              </v:shape>
            </w:pict>
          </mc:Fallback>
        </mc:AlternateContent>
      </w:r>
    </w:p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739065" wp14:editId="5D77366D">
                <wp:simplePos x="0" y="0"/>
                <wp:positionH relativeFrom="column">
                  <wp:posOffset>229235</wp:posOffset>
                </wp:positionH>
                <wp:positionV relativeFrom="paragraph">
                  <wp:posOffset>156845</wp:posOffset>
                </wp:positionV>
                <wp:extent cx="2647950" cy="195262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952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3A05" w:rsidRPr="00EC37AB" w:rsidRDefault="00DC3A05" w:rsidP="00F35DAA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EC37AB">
                              <w:rPr>
                                <w:color w:val="808080" w:themeColor="background1" w:themeShade="80"/>
                              </w:rPr>
                              <w:t>Put pic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3" type="#_x0000_t202" style="position:absolute;margin-left:18.05pt;margin-top:12.35pt;width:208.5pt;height:153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" fillcolor="white [3201]" strokeweight=".5pt">
                <v:textbox>
                  <w:txbxContent>
                    <w:p w:rsidR="00F35DAA" w:rsidRPr="00EC37AB" w:rsidRDefault="00F35DAA" w:rsidP="00F35DAA">
                      <w:pPr>
                        <w:rPr>
                          <w:color w:val="808080" w:themeColor="background1" w:themeShade="80"/>
                        </w:rPr>
                      </w:pPr>
                      <w:r w:rsidRPr="00EC37AB">
                        <w:rPr>
                          <w:color w:val="808080" w:themeColor="background1" w:themeShade="80"/>
                        </w:rPr>
                        <w:t>Put pic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4DF844" wp14:editId="103A3E45">
                <wp:simplePos x="0" y="0"/>
                <wp:positionH relativeFrom="column">
                  <wp:posOffset>3261995</wp:posOffset>
                </wp:positionH>
                <wp:positionV relativeFrom="paragraph">
                  <wp:posOffset>156845</wp:posOffset>
                </wp:positionV>
                <wp:extent cx="2752725" cy="1952625"/>
                <wp:effectExtent l="0" t="0" r="15875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1952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3A05" w:rsidRPr="00EC37AB" w:rsidRDefault="00DC3A05" w:rsidP="00F35DAA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EC37AB">
                              <w:rPr>
                                <w:color w:val="808080" w:themeColor="background1" w:themeShade="80"/>
                              </w:rPr>
                              <w:t>Put pic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4" type="#_x0000_t202" style="position:absolute;margin-left:256.85pt;margin-top:12.35pt;width:216.75pt;height:153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" fillcolor="white [3201]" strokeweight=".5pt">
                <v:textbox>
                  <w:txbxContent>
                    <w:p w:rsidR="00F35DAA" w:rsidRPr="00EC37AB" w:rsidRDefault="00F35DAA" w:rsidP="00F35DAA">
                      <w:pPr>
                        <w:rPr>
                          <w:color w:val="808080" w:themeColor="background1" w:themeShade="80"/>
                        </w:rPr>
                      </w:pPr>
                      <w:r w:rsidRPr="00EC37AB">
                        <w:rPr>
                          <w:color w:val="808080" w:themeColor="background1" w:themeShade="80"/>
                        </w:rPr>
                        <w:t>Put pic here</w:t>
                      </w:r>
                    </w:p>
                  </w:txbxContent>
                </v:textbox>
              </v:shape>
            </w:pict>
          </mc:Fallback>
        </mc:AlternateContent>
      </w:r>
    </w:p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Pr="0065193C" w:rsidRDefault="00F35DAA" w:rsidP="00F35DAA">
      <w:pPr>
        <w:rPr>
          <w:b/>
          <w:sz w:val="28"/>
          <w:szCs w:val="28"/>
        </w:rPr>
      </w:pPr>
      <w:r w:rsidRPr="0065193C">
        <w:rPr>
          <w:b/>
          <w:sz w:val="28"/>
          <w:szCs w:val="28"/>
        </w:rPr>
        <w:t>Synthesis</w:t>
      </w:r>
    </w:p>
    <w:p w:rsidR="00F35DAA" w:rsidRDefault="00F35DAA" w:rsidP="00F35DAA"/>
    <w:p w:rsidR="00F35DAA" w:rsidRPr="0065193C" w:rsidRDefault="00F35DAA" w:rsidP="00F35DAA">
      <w:pPr>
        <w:rPr>
          <w:color w:val="FF0000"/>
        </w:rPr>
      </w:pPr>
      <w:proofErr w:type="spellStart"/>
      <w:r>
        <w:t>Vist</w:t>
      </w:r>
      <w:proofErr w:type="spellEnd"/>
      <w:r>
        <w:t xml:space="preserve"> the Art Deco site </w:t>
      </w:r>
      <w:proofErr w:type="spellStart"/>
      <w:r>
        <w:t>Decopix</w:t>
      </w:r>
      <w:proofErr w:type="spellEnd"/>
      <w:r>
        <w:t xml:space="preserve"> and read the short article “</w:t>
      </w:r>
      <w:hyperlink r:id="rId18" w:history="1">
        <w:r w:rsidRPr="0065193C">
          <w:rPr>
            <w:rStyle w:val="Hyperlink"/>
          </w:rPr>
          <w:t>Abo</w:t>
        </w:r>
        <w:bookmarkStart w:id="0" w:name="_GoBack"/>
        <w:bookmarkEnd w:id="0"/>
        <w:r w:rsidRPr="0065193C">
          <w:rPr>
            <w:rStyle w:val="Hyperlink"/>
          </w:rPr>
          <w:t>ut Art Deco Architecture”</w:t>
        </w:r>
      </w:hyperlink>
      <w:r>
        <w:t xml:space="preserve">.  Choose a building from that site, paste the picture below, and explain how that building is a good example of the “big ideas” behind Art Deco.  </w:t>
      </w:r>
      <w:r w:rsidRPr="0065193C">
        <w:rPr>
          <w:color w:val="FF0000"/>
        </w:rPr>
        <w:t>Be sure to mention form, theme and context in your writing.</w:t>
      </w:r>
    </w:p>
    <w:p w:rsidR="00F35DAA" w:rsidRDefault="00F35DAA" w:rsidP="00F35DAA"/>
    <w:p w:rsidR="00F35DAA" w:rsidRDefault="00F35DAA" w:rsidP="00F35DAA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522E8" wp14:editId="2DA8D475">
                <wp:simplePos x="0" y="0"/>
                <wp:positionH relativeFrom="column">
                  <wp:posOffset>31531</wp:posOffset>
                </wp:positionH>
                <wp:positionV relativeFrom="paragraph">
                  <wp:posOffset>34903</wp:posOffset>
                </wp:positionV>
                <wp:extent cx="2711669" cy="2128345"/>
                <wp:effectExtent l="0" t="0" r="12700" b="2476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669" cy="2128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3A05" w:rsidRPr="0065193C" w:rsidRDefault="00DC3A05" w:rsidP="00F35DAA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65193C">
                              <w:rPr>
                                <w:color w:val="808080" w:themeColor="background1" w:themeShade="80"/>
                              </w:rPr>
                              <w:t>Put pic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2.5pt;margin-top:2.75pt;width:213.5pt;height:167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" fillcolor="white [3201]" strokeweight=".5pt">
                <v:textbox>
                  <w:txbxContent>
                    <w:p w:rsidR="00F35DAA" w:rsidRPr="0065193C" w:rsidRDefault="00F35DAA" w:rsidP="00F35DAA">
                      <w:pPr>
                        <w:rPr>
                          <w:color w:val="808080" w:themeColor="background1" w:themeShade="80"/>
                        </w:rPr>
                      </w:pPr>
                      <w:r w:rsidRPr="0065193C">
                        <w:rPr>
                          <w:color w:val="808080" w:themeColor="background1" w:themeShade="80"/>
                        </w:rPr>
                        <w:t>Put pic here</w:t>
                      </w:r>
                    </w:p>
                  </w:txbxContent>
                </v:textbox>
              </v:shape>
            </w:pict>
          </mc:Fallback>
        </mc:AlternateContent>
      </w:r>
    </w:p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D1C8C6" wp14:editId="7D1010EB">
                <wp:simplePos x="0" y="0"/>
                <wp:positionH relativeFrom="column">
                  <wp:posOffset>-1905</wp:posOffset>
                </wp:positionH>
                <wp:positionV relativeFrom="paragraph">
                  <wp:posOffset>-3175</wp:posOffset>
                </wp:positionV>
                <wp:extent cx="5974715" cy="4272280"/>
                <wp:effectExtent l="0" t="0" r="19685" b="2032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4715" cy="4272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3A05" w:rsidRPr="0065193C" w:rsidRDefault="00DC3A05" w:rsidP="00F35DAA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65193C">
                              <w:rPr>
                                <w:color w:val="808080" w:themeColor="background1" w:themeShade="80"/>
                              </w:rPr>
                              <w:t>Write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-.1pt;margin-top:-.2pt;width:470.45pt;height:336.4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" fillcolor="white [3201]" strokeweight=".5pt">
                <v:textbox>
                  <w:txbxContent>
                    <w:p w:rsidR="00F35DAA" w:rsidRPr="0065193C" w:rsidRDefault="00F35DAA" w:rsidP="00F35DAA">
                      <w:pPr>
                        <w:rPr>
                          <w:color w:val="808080" w:themeColor="background1" w:themeShade="80"/>
                        </w:rPr>
                      </w:pPr>
                      <w:r w:rsidRPr="0065193C">
                        <w:rPr>
                          <w:color w:val="808080" w:themeColor="background1" w:themeShade="80"/>
                        </w:rPr>
                        <w:t>Write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F35DAA"/>
    <w:p w:rsidR="00F35DAA" w:rsidRDefault="00F35DAA" w:rsidP="00E67D80"/>
    <w:sectPr w:rsidR="00F35DAA" w:rsidSect="00E67D80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E438A"/>
    <w:multiLevelType w:val="hybridMultilevel"/>
    <w:tmpl w:val="FA960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D5DAB"/>
    <w:multiLevelType w:val="hybridMultilevel"/>
    <w:tmpl w:val="FA960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DAA"/>
    <w:rsid w:val="00042559"/>
    <w:rsid w:val="001E4392"/>
    <w:rsid w:val="003619A5"/>
    <w:rsid w:val="003715A5"/>
    <w:rsid w:val="003E1C85"/>
    <w:rsid w:val="004823A7"/>
    <w:rsid w:val="004F5611"/>
    <w:rsid w:val="005123BC"/>
    <w:rsid w:val="00515CC0"/>
    <w:rsid w:val="00622453"/>
    <w:rsid w:val="006A5D48"/>
    <w:rsid w:val="007232D4"/>
    <w:rsid w:val="00754756"/>
    <w:rsid w:val="00765806"/>
    <w:rsid w:val="008A06DC"/>
    <w:rsid w:val="008A2E84"/>
    <w:rsid w:val="009A2007"/>
    <w:rsid w:val="00A32E34"/>
    <w:rsid w:val="00AF4FCD"/>
    <w:rsid w:val="00B82D4A"/>
    <w:rsid w:val="00BA156B"/>
    <w:rsid w:val="00BF59F5"/>
    <w:rsid w:val="00CF51A7"/>
    <w:rsid w:val="00DC3A05"/>
    <w:rsid w:val="00E0172B"/>
    <w:rsid w:val="00E67D80"/>
    <w:rsid w:val="00ED22BF"/>
    <w:rsid w:val="00F35DAA"/>
    <w:rsid w:val="00F941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D80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D80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D22B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2B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2BF"/>
    <w:rPr>
      <w:rFonts w:ascii="Lucida Grande" w:hAnsi="Lucida Grande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AF4FCD"/>
    <w:pPr>
      <w:ind w:left="720"/>
      <w:contextualSpacing/>
    </w:pPr>
    <w:rPr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4823A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D80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D80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D22B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2B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2BF"/>
    <w:rPr>
      <w:rFonts w:ascii="Lucida Grande" w:hAnsi="Lucida Grande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AF4FCD"/>
    <w:pPr>
      <w:ind w:left="720"/>
      <w:contextualSpacing/>
    </w:pPr>
    <w:rPr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4823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20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openxmlformats.org/officeDocument/2006/relationships/image" Target="media/image4.gif"/><Relationship Id="rId12" Type="http://schemas.openxmlformats.org/officeDocument/2006/relationships/image" Target="media/image5.png"/><Relationship Id="rId13" Type="http://schemas.openxmlformats.org/officeDocument/2006/relationships/image" Target="media/image6.jpeg"/><Relationship Id="rId14" Type="http://schemas.openxmlformats.org/officeDocument/2006/relationships/hyperlink" Target="http://www.theartstory.org/movement-art-nouveau.htm" TargetMode="External"/><Relationship Id="rId15" Type="http://schemas.openxmlformats.org/officeDocument/2006/relationships/hyperlink" Target="http://io9.com/the-finest-examples-of-art-nouveau-architecture-in-cent-1589180317" TargetMode="External"/><Relationship Id="rId16" Type="http://schemas.openxmlformats.org/officeDocument/2006/relationships/hyperlink" Target="http://us.wow.com/wiki/Novelty_architecture" TargetMode="External"/><Relationship Id="rId17" Type="http://schemas.openxmlformats.org/officeDocument/2006/relationships/hyperlink" Target="http://www.essential-architecture.com/STYLE/STY-M09.htm" TargetMode="External"/><Relationship Id="rId18" Type="http://schemas.openxmlformats.org/officeDocument/2006/relationships/hyperlink" Target="http://www.decopix.com/About_Art_Deco_Architecture/" TargetMode="Externa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architecture.about.com/od/periodsstyles/g/neoclassical.htm" TargetMode="External"/><Relationship Id="rId8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1-12%20revised%20rubrics:K&amp;U%20rubric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53FD61-5F13-A242-A9FD-0C9291280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K&amp;U rubric 2013.dotx</Template>
  <TotalTime>0</TotalTime>
  <Pages>6</Pages>
  <Words>337</Words>
  <Characters>1923</Characters>
  <Application>Microsoft Macintosh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2</cp:revision>
  <dcterms:created xsi:type="dcterms:W3CDTF">2015-04-27T02:46:00Z</dcterms:created>
  <dcterms:modified xsi:type="dcterms:W3CDTF">2015-04-27T02:46:00Z</dcterms:modified>
</cp:coreProperties>
</file>